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A71FE" w14:textId="77777777" w:rsidR="002D7577" w:rsidRDefault="002D7577" w:rsidP="00DF4684">
      <w:pPr>
        <w:rPr>
          <w:lang w:val="en-US"/>
        </w:rPr>
      </w:pPr>
      <w:r>
        <w:rPr>
          <w:lang w:val="en-US"/>
        </w:rPr>
        <w:t xml:space="preserve">Name </w:t>
      </w:r>
    </w:p>
    <w:p w14:paraId="493E80A9" w14:textId="77777777" w:rsidR="002D7577" w:rsidRDefault="002D7577" w:rsidP="00DF4684">
      <w:pPr>
        <w:rPr>
          <w:lang w:val="en-US"/>
        </w:rPr>
      </w:pPr>
      <w:r>
        <w:rPr>
          <w:lang w:val="en-US"/>
        </w:rPr>
        <w:t xml:space="preserve">Course </w:t>
      </w:r>
    </w:p>
    <w:p w14:paraId="5FC03FC5" w14:textId="6259F294" w:rsidR="002D7577" w:rsidRDefault="002D7577" w:rsidP="00DF4684">
      <w:pPr>
        <w:rPr>
          <w:lang w:val="en-US"/>
        </w:rPr>
      </w:pPr>
      <w:r>
        <w:rPr>
          <w:lang w:val="en-US"/>
        </w:rPr>
        <w:t>Tutor</w:t>
      </w:r>
    </w:p>
    <w:p w14:paraId="514820FF" w14:textId="77777777" w:rsidR="002D7577" w:rsidRDefault="002D7577" w:rsidP="00DF4684">
      <w:pPr>
        <w:rPr>
          <w:lang w:val="en-US"/>
        </w:rPr>
      </w:pPr>
      <w:r>
        <w:rPr>
          <w:lang w:val="en-US"/>
        </w:rPr>
        <w:t xml:space="preserve">Date </w:t>
      </w:r>
    </w:p>
    <w:p w14:paraId="13F4DEA5" w14:textId="340E1D02" w:rsidR="002D7577" w:rsidRDefault="002D7577" w:rsidP="002D7577">
      <w:pPr>
        <w:jc w:val="center"/>
      </w:pPr>
      <w:r w:rsidRPr="002D7577">
        <w:t>Psy 3403 Final Exam</w:t>
      </w:r>
    </w:p>
    <w:p w14:paraId="6B7818B8" w14:textId="78DEBC90" w:rsidR="008D4866" w:rsidRDefault="00DF4684" w:rsidP="00DF4684">
      <w:pPr>
        <w:rPr>
          <w:lang w:val="en-US"/>
        </w:rPr>
      </w:pPr>
      <w:r>
        <w:rPr>
          <w:lang w:val="en-US"/>
        </w:rPr>
        <w:t>The research focuses on examining the differences in reinforcement value for different rewards. The different rewards that have been considered include verbal praise, box of chocolate bars, $2.00 and $5.00 coupon to McDonalds.</w:t>
      </w:r>
      <w:r w:rsidR="00BC5A35">
        <w:rPr>
          <w:lang w:val="en-US"/>
        </w:rPr>
        <w:t xml:space="preserve"> </w:t>
      </w:r>
    </w:p>
    <w:p w14:paraId="0665DBF5" w14:textId="39B9428D" w:rsidR="00DF4684" w:rsidRDefault="00DF4684" w:rsidP="00DF4684">
      <w:pPr>
        <w:rPr>
          <w:lang w:val="en-US"/>
        </w:rPr>
      </w:pPr>
      <w:r>
        <w:rPr>
          <w:lang w:val="en-US"/>
        </w:rPr>
        <w:t xml:space="preserve">The hypothesis in this case will be </w:t>
      </w:r>
    </w:p>
    <w:p w14:paraId="7F68D8B3" w14:textId="6079BD40" w:rsidR="00BC5A35" w:rsidRPr="00BC5A35" w:rsidRDefault="00BC5A35" w:rsidP="00BC5A35">
      <w:r w:rsidRPr="00BC5A35">
        <w:t>Ho: μ</w:t>
      </w:r>
      <w:r w:rsidRPr="00BC5A35">
        <w:rPr>
          <w:vertAlign w:val="subscript"/>
        </w:rPr>
        <w:t>1</w:t>
      </w:r>
      <w:r w:rsidRPr="00BC5A35">
        <w:t xml:space="preserve"> = μ</w:t>
      </w:r>
      <w:r w:rsidRPr="00BC5A35">
        <w:rPr>
          <w:vertAlign w:val="subscript"/>
        </w:rPr>
        <w:t>2</w:t>
      </w:r>
      <w:r w:rsidRPr="00BC5A35">
        <w:t xml:space="preserve"> = μ</w:t>
      </w:r>
      <w:r w:rsidRPr="00BC5A35">
        <w:rPr>
          <w:vertAlign w:val="subscript"/>
        </w:rPr>
        <w:t>3</w:t>
      </w:r>
      <w:r w:rsidRPr="00BC5A35">
        <w:t xml:space="preserve"> = μ</w:t>
      </w:r>
      <w:r w:rsidRPr="00BC5A35">
        <w:rPr>
          <w:vertAlign w:val="subscript"/>
        </w:rPr>
        <w:t>4</w:t>
      </w:r>
      <w:r w:rsidRPr="00BC5A35">
        <w:rPr>
          <w:vertAlign w:val="subscript"/>
          <w:lang w:val="en-US"/>
        </w:rPr>
        <w:t xml:space="preserve">    </w:t>
      </w:r>
    </w:p>
    <w:p w14:paraId="744E556B" w14:textId="7CBEA7E3" w:rsidR="00BC5A35" w:rsidRPr="00BC5A35" w:rsidRDefault="00BC5A35" w:rsidP="00BC5A35">
      <w:pPr>
        <w:rPr>
          <w:lang w:val="en-US"/>
        </w:rPr>
      </w:pPr>
      <w:r w:rsidRPr="00BC5A35">
        <w:t>Ha: μ</w:t>
      </w:r>
      <w:r w:rsidRPr="00BC5A35">
        <w:rPr>
          <w:vertAlign w:val="subscript"/>
        </w:rPr>
        <w:t>1</w:t>
      </w:r>
      <w:r w:rsidRPr="00BC5A35">
        <w:t xml:space="preserve"> ≠ μ</w:t>
      </w:r>
      <w:r w:rsidRPr="00BC5A35">
        <w:rPr>
          <w:vertAlign w:val="subscript"/>
        </w:rPr>
        <w:t>2</w:t>
      </w:r>
      <w:r w:rsidRPr="00BC5A35">
        <w:t>≠μ</w:t>
      </w:r>
      <w:r w:rsidRPr="00BC5A35">
        <w:rPr>
          <w:vertAlign w:val="subscript"/>
        </w:rPr>
        <w:t>3</w:t>
      </w:r>
      <w:r w:rsidRPr="00BC5A35">
        <w:t xml:space="preserve"> ≠ μ</w:t>
      </w:r>
      <w:r w:rsidRPr="00BC5A35">
        <w:rPr>
          <w:vertAlign w:val="subscript"/>
        </w:rPr>
        <w:t>4</w:t>
      </w:r>
    </w:p>
    <w:p w14:paraId="114EB88C" w14:textId="23526339" w:rsidR="00DF4684" w:rsidRPr="00DF4684" w:rsidRDefault="00DF4684" w:rsidP="00DF4684">
      <w:pPr>
        <w:rPr>
          <w:lang w:val="en-US"/>
        </w:rPr>
      </w:pPr>
      <w:r>
        <w:rPr>
          <w:lang w:val="en-US"/>
        </w:rPr>
        <w:t>The level of significance is 0.01.</w:t>
      </w:r>
    </w:p>
    <w:tbl>
      <w:tblPr>
        <w:tblW w:w="98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1958"/>
        <w:gridCol w:w="1958"/>
        <w:gridCol w:w="1958"/>
        <w:gridCol w:w="1958"/>
      </w:tblGrid>
      <w:tr w:rsidR="005201BA" w:rsidRPr="005201BA" w14:paraId="24121811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1D4FE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5112E" w14:textId="4B65D74E" w:rsidR="005201BA" w:rsidRPr="005201BA" w:rsidRDefault="002D7577" w:rsidP="005201BA">
            <w:r>
              <w:rPr>
                <w:b/>
                <w:bCs/>
                <w:lang w:val="en-US"/>
              </w:rPr>
              <w:t>Condition</w:t>
            </w:r>
            <w:r w:rsidR="005201BA" w:rsidRPr="005201BA">
              <w:rPr>
                <w:b/>
                <w:bCs/>
              </w:rPr>
              <w:t xml:space="preserve"> 1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0E3AE" w14:textId="3FAE6B41" w:rsidR="005201BA" w:rsidRPr="005201BA" w:rsidRDefault="002D7577" w:rsidP="005201BA">
            <w:r>
              <w:rPr>
                <w:b/>
                <w:bCs/>
                <w:lang w:val="en-US"/>
              </w:rPr>
              <w:t>Condition</w:t>
            </w:r>
            <w:r w:rsidR="005201BA" w:rsidRPr="005201BA">
              <w:rPr>
                <w:b/>
                <w:bCs/>
              </w:rPr>
              <w:t xml:space="preserve"> 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B7F7A" w14:textId="23E71FFB" w:rsidR="005201BA" w:rsidRPr="005201BA" w:rsidRDefault="002D7577" w:rsidP="005201BA">
            <w:r>
              <w:rPr>
                <w:b/>
                <w:bCs/>
                <w:lang w:val="en-US"/>
              </w:rPr>
              <w:t xml:space="preserve">Condition </w:t>
            </w:r>
            <w:r w:rsidR="005201BA" w:rsidRPr="005201BA">
              <w:rPr>
                <w:b/>
                <w:bCs/>
              </w:rPr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6290F" w14:textId="3C59BD59" w:rsidR="005201BA" w:rsidRPr="005201BA" w:rsidRDefault="002D7577" w:rsidP="005201BA">
            <w:r>
              <w:rPr>
                <w:b/>
                <w:bCs/>
                <w:lang w:val="en-US"/>
              </w:rPr>
              <w:t>Condition</w:t>
            </w:r>
            <w:r w:rsidR="005201BA" w:rsidRPr="005201BA">
              <w:rPr>
                <w:b/>
                <w:bCs/>
              </w:rPr>
              <w:t xml:space="preserve"> 4</w:t>
            </w:r>
          </w:p>
        </w:tc>
      </w:tr>
      <w:tr w:rsidR="005201BA" w:rsidRPr="005201BA" w14:paraId="4885329B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20211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215D" w14:textId="77777777" w:rsidR="005201BA" w:rsidRPr="005201BA" w:rsidRDefault="005201BA" w:rsidP="005201BA">
            <w:r w:rsidRPr="005201BA">
              <w:t>1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AC8CD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6160D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89F54" w14:textId="77777777" w:rsidR="005201BA" w:rsidRPr="005201BA" w:rsidRDefault="005201BA" w:rsidP="005201BA">
            <w:r w:rsidRPr="005201BA">
              <w:t>8</w:t>
            </w:r>
          </w:p>
        </w:tc>
      </w:tr>
      <w:tr w:rsidR="005201BA" w:rsidRPr="005201BA" w14:paraId="5E067A96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33D06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8EB6A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325A" w14:textId="77777777" w:rsidR="005201BA" w:rsidRPr="005201BA" w:rsidRDefault="005201BA" w:rsidP="005201BA">
            <w:r w:rsidRPr="005201BA">
              <w:t>1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46F4D" w14:textId="77777777" w:rsidR="005201BA" w:rsidRPr="005201BA" w:rsidRDefault="005201BA" w:rsidP="005201BA">
            <w:r w:rsidRPr="005201BA">
              <w:t>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EB731" w14:textId="77777777" w:rsidR="005201BA" w:rsidRPr="005201BA" w:rsidRDefault="005201BA" w:rsidP="005201BA">
            <w:r w:rsidRPr="005201BA">
              <w:t>5</w:t>
            </w:r>
          </w:p>
        </w:tc>
      </w:tr>
      <w:tr w:rsidR="005201BA" w:rsidRPr="005201BA" w14:paraId="73EE749D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9B7A4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6EA24" w14:textId="77777777" w:rsidR="005201BA" w:rsidRPr="005201BA" w:rsidRDefault="005201BA" w:rsidP="005201BA">
            <w:r w:rsidRPr="005201BA">
              <w:t>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13F92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08B5E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F925A" w14:textId="77777777" w:rsidR="005201BA" w:rsidRPr="005201BA" w:rsidRDefault="005201BA" w:rsidP="005201BA">
            <w:r w:rsidRPr="005201BA">
              <w:t>6</w:t>
            </w:r>
          </w:p>
        </w:tc>
      </w:tr>
      <w:tr w:rsidR="005201BA" w:rsidRPr="005201BA" w14:paraId="433E718A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C96C9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15849" w14:textId="77777777" w:rsidR="005201BA" w:rsidRPr="005201BA" w:rsidRDefault="005201BA" w:rsidP="005201BA">
            <w:r w:rsidRPr="005201BA">
              <w:t>1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4DC5C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6885F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A5AE8" w14:textId="77777777" w:rsidR="005201BA" w:rsidRPr="005201BA" w:rsidRDefault="005201BA" w:rsidP="005201BA">
            <w:r w:rsidRPr="005201BA">
              <w:t>3</w:t>
            </w:r>
          </w:p>
        </w:tc>
      </w:tr>
      <w:tr w:rsidR="005201BA" w:rsidRPr="005201BA" w14:paraId="68AFD2CE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68D54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8B352" w14:textId="77777777" w:rsidR="005201BA" w:rsidRPr="005201BA" w:rsidRDefault="005201BA" w:rsidP="005201BA">
            <w:r w:rsidRPr="005201BA">
              <w:t>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42887" w14:textId="77777777" w:rsidR="005201BA" w:rsidRPr="005201BA" w:rsidRDefault="005201BA" w:rsidP="005201BA">
            <w:r w:rsidRPr="005201BA">
              <w:t>6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3B7C9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E4D7E" w14:textId="77777777" w:rsidR="005201BA" w:rsidRPr="005201BA" w:rsidRDefault="005201BA" w:rsidP="005201BA">
            <w:r w:rsidRPr="005201BA">
              <w:t>8</w:t>
            </w:r>
          </w:p>
        </w:tc>
      </w:tr>
      <w:tr w:rsidR="005201BA" w:rsidRPr="005201BA" w14:paraId="5AF6B9D3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72897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CF715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FAC62" w14:textId="77777777" w:rsidR="005201BA" w:rsidRPr="005201BA" w:rsidRDefault="005201BA" w:rsidP="005201BA">
            <w:r w:rsidRPr="005201BA">
              <w:t>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4F794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AC9A5" w14:textId="77777777" w:rsidR="005201BA" w:rsidRPr="005201BA" w:rsidRDefault="005201BA" w:rsidP="005201BA">
            <w:r w:rsidRPr="005201BA">
              <w:t>6</w:t>
            </w:r>
          </w:p>
        </w:tc>
      </w:tr>
      <w:tr w:rsidR="005201BA" w:rsidRPr="005201BA" w14:paraId="30B177E5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3A94C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293B0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8A0ED" w14:textId="77777777" w:rsidR="005201BA" w:rsidRPr="005201BA" w:rsidRDefault="005201BA" w:rsidP="005201BA">
            <w:r w:rsidRPr="005201BA">
              <w:t>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283B5" w14:textId="77777777" w:rsidR="005201BA" w:rsidRPr="005201BA" w:rsidRDefault="005201BA" w:rsidP="005201BA">
            <w:r w:rsidRPr="005201BA">
              <w:t>6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387E8" w14:textId="77777777" w:rsidR="005201BA" w:rsidRPr="005201BA" w:rsidRDefault="005201BA" w:rsidP="005201BA">
            <w:r w:rsidRPr="005201BA">
              <w:t>7</w:t>
            </w:r>
          </w:p>
        </w:tc>
      </w:tr>
      <w:tr w:rsidR="005201BA" w:rsidRPr="005201BA" w14:paraId="792A42F3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150E7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9770D" w14:textId="77777777" w:rsidR="005201BA" w:rsidRPr="005201BA" w:rsidRDefault="005201BA" w:rsidP="005201BA">
            <w:r w:rsidRPr="005201BA">
              <w:t>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8EBFC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22093" w14:textId="77777777" w:rsidR="005201BA" w:rsidRPr="005201BA" w:rsidRDefault="005201BA" w:rsidP="005201BA">
            <w:r w:rsidRPr="005201BA">
              <w:t>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8A0B5" w14:textId="77777777" w:rsidR="005201BA" w:rsidRPr="005201BA" w:rsidRDefault="005201BA" w:rsidP="005201BA">
            <w:r w:rsidRPr="005201BA">
              <w:t>10</w:t>
            </w:r>
          </w:p>
        </w:tc>
      </w:tr>
      <w:tr w:rsidR="005201BA" w:rsidRPr="005201BA" w14:paraId="557877A0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76693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710CF" w14:textId="77777777" w:rsidR="005201BA" w:rsidRPr="005201BA" w:rsidRDefault="005201BA" w:rsidP="005201BA">
            <w:r w:rsidRPr="005201BA">
              <w:t>2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CB542" w14:textId="77777777" w:rsidR="005201BA" w:rsidRPr="005201BA" w:rsidRDefault="005201BA" w:rsidP="005201BA">
            <w:r w:rsidRPr="005201BA">
              <w:t>6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27991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EB2A7" w14:textId="77777777" w:rsidR="005201BA" w:rsidRPr="005201BA" w:rsidRDefault="005201BA" w:rsidP="005201BA">
            <w:r w:rsidRPr="005201BA">
              <w:t>9</w:t>
            </w:r>
          </w:p>
        </w:tc>
      </w:tr>
      <w:tr w:rsidR="005201BA" w:rsidRPr="005201BA" w14:paraId="5A3F0804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20F7E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90A7F" w14:textId="77777777" w:rsidR="005201BA" w:rsidRPr="005201BA" w:rsidRDefault="005201BA" w:rsidP="005201BA">
            <w:r w:rsidRPr="005201BA">
              <w:t>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48D0B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3AFD9" w14:textId="77777777" w:rsidR="005201BA" w:rsidRPr="005201BA" w:rsidRDefault="005201BA" w:rsidP="005201BA">
            <w:r w:rsidRPr="005201BA">
              <w:t>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DCAEE" w14:textId="77777777" w:rsidR="005201BA" w:rsidRPr="005201BA" w:rsidRDefault="005201BA" w:rsidP="005201BA">
            <w:r w:rsidRPr="005201BA">
              <w:t>9</w:t>
            </w:r>
          </w:p>
        </w:tc>
      </w:tr>
      <w:tr w:rsidR="005201BA" w:rsidRPr="005201BA" w14:paraId="7393BB37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36F73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75B21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FDE59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1E29B" w14:textId="77777777" w:rsidR="005201BA" w:rsidRPr="005201BA" w:rsidRDefault="005201BA" w:rsidP="005201BA">
            <w:r w:rsidRPr="005201BA">
              <w:t> 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F5243" w14:textId="77777777" w:rsidR="005201BA" w:rsidRPr="005201BA" w:rsidRDefault="005201BA" w:rsidP="005201BA">
            <w:r w:rsidRPr="005201BA">
              <w:t> </w:t>
            </w:r>
          </w:p>
        </w:tc>
      </w:tr>
      <w:tr w:rsidR="005201BA" w:rsidRPr="005201BA" w14:paraId="0FCC1FE4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215F5" w14:textId="77777777" w:rsidR="005201BA" w:rsidRPr="005201BA" w:rsidRDefault="005201BA" w:rsidP="005201BA">
            <w:r w:rsidRPr="005201BA">
              <w:t xml:space="preserve">Sum = 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11DE9" w14:textId="77777777" w:rsidR="005201BA" w:rsidRPr="005201BA" w:rsidRDefault="005201BA" w:rsidP="005201BA">
            <w:r w:rsidRPr="005201BA">
              <w:t>30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55F8A" w14:textId="77777777" w:rsidR="005201BA" w:rsidRPr="005201BA" w:rsidRDefault="005201BA" w:rsidP="005201BA">
            <w:r w:rsidRPr="005201BA">
              <w:t>34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F208E" w14:textId="77777777" w:rsidR="005201BA" w:rsidRPr="005201BA" w:rsidRDefault="005201BA" w:rsidP="005201BA">
            <w:r w:rsidRPr="005201BA">
              <w:t>35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09EE3" w14:textId="77777777" w:rsidR="005201BA" w:rsidRPr="005201BA" w:rsidRDefault="005201BA" w:rsidP="005201BA">
            <w:r w:rsidRPr="005201BA">
              <w:t>71</w:t>
            </w:r>
          </w:p>
        </w:tc>
      </w:tr>
      <w:tr w:rsidR="005201BA" w:rsidRPr="005201BA" w14:paraId="296928AB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034DD" w14:textId="77777777" w:rsidR="005201BA" w:rsidRPr="005201BA" w:rsidRDefault="005201BA" w:rsidP="005201BA">
            <w:r w:rsidRPr="005201BA">
              <w:t xml:space="preserve">Average = 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8BD41" w14:textId="77777777" w:rsidR="005201BA" w:rsidRPr="005201BA" w:rsidRDefault="005201BA" w:rsidP="005201BA">
            <w:r w:rsidRPr="005201BA">
              <w:t>3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13E94" w14:textId="77777777" w:rsidR="005201BA" w:rsidRPr="005201BA" w:rsidRDefault="005201BA" w:rsidP="005201BA">
            <w:r w:rsidRPr="005201BA">
              <w:t>3.4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A970C" w14:textId="77777777" w:rsidR="005201BA" w:rsidRPr="005201BA" w:rsidRDefault="005201BA" w:rsidP="005201BA">
            <w:r w:rsidRPr="005201BA">
              <w:t>3.5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174C3" w14:textId="77777777" w:rsidR="005201BA" w:rsidRPr="005201BA" w:rsidRDefault="005201BA" w:rsidP="005201BA">
            <w:r w:rsidRPr="005201BA">
              <w:t>7.1</w:t>
            </w:r>
          </w:p>
        </w:tc>
      </w:tr>
      <w:tr w:rsidR="005201BA" w:rsidRPr="005201BA" w14:paraId="5BC4625A" w14:textId="77777777" w:rsidTr="005201BA">
        <w:trPr>
          <w:trHeight w:val="802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9FB11" w14:textId="47A2CA4E" w:rsidR="005201BA" w:rsidRPr="005201BA" w:rsidRDefault="005201BA" w:rsidP="005201BA">
            <w:r w:rsidRPr="005201BA">
              <w:t>∑iX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vertAlign w:val="subscript"/>
                <w:lang w:val="en-US"/>
              </w:rPr>
              <w:t>ij</w:t>
            </w:r>
            <w:proofErr w:type="spellEnd"/>
            <w:r>
              <w:rPr>
                <w:vertAlign w:val="subscript"/>
                <w:lang w:val="en-US"/>
              </w:rPr>
              <w:t xml:space="preserve"> </w:t>
            </w:r>
            <w:r>
              <w:rPr>
                <w:vertAlign w:val="superscript"/>
                <w:lang w:val="en-US"/>
              </w:rPr>
              <w:t xml:space="preserve">2 </w:t>
            </w:r>
            <w:r w:rsidRPr="005201BA">
              <w:t>=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197F0" w14:textId="77777777" w:rsidR="005201BA" w:rsidRPr="005201BA" w:rsidRDefault="005201BA" w:rsidP="005201BA">
            <w:r w:rsidRPr="005201BA">
              <w:t>110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EA715" w14:textId="77777777" w:rsidR="005201BA" w:rsidRPr="005201BA" w:rsidRDefault="005201BA" w:rsidP="005201BA">
            <w:r w:rsidRPr="005201BA">
              <w:t>144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CA2C0" w14:textId="77777777" w:rsidR="005201BA" w:rsidRPr="005201BA" w:rsidRDefault="005201BA" w:rsidP="005201BA">
            <w:r w:rsidRPr="005201BA">
              <w:t>137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C7C95" w14:textId="77777777" w:rsidR="005201BA" w:rsidRPr="005201BA" w:rsidRDefault="005201BA" w:rsidP="005201BA">
            <w:r w:rsidRPr="005201BA">
              <w:t>545</w:t>
            </w:r>
          </w:p>
        </w:tc>
      </w:tr>
      <w:tr w:rsidR="005201BA" w:rsidRPr="005201BA" w14:paraId="046B4A9C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E0B36" w14:textId="77777777" w:rsidR="005201BA" w:rsidRPr="005201BA" w:rsidRDefault="005201BA" w:rsidP="005201BA">
            <w:r w:rsidRPr="005201BA">
              <w:t xml:space="preserve">St. Dev. = 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0DB68" w14:textId="77777777" w:rsidR="005201BA" w:rsidRPr="005201BA" w:rsidRDefault="005201BA" w:rsidP="005201BA">
            <w:r w:rsidRPr="005201BA">
              <w:t>1.491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DCE85" w14:textId="77777777" w:rsidR="005201BA" w:rsidRPr="005201BA" w:rsidRDefault="005201BA" w:rsidP="005201BA">
            <w:r w:rsidRPr="005201BA">
              <w:t>1.776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87E75" w14:textId="77777777" w:rsidR="005201BA" w:rsidRPr="005201BA" w:rsidRDefault="005201BA" w:rsidP="005201BA">
            <w:r w:rsidRPr="005201BA">
              <w:t>1.269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84CE8" w14:textId="77777777" w:rsidR="005201BA" w:rsidRPr="005201BA" w:rsidRDefault="005201BA" w:rsidP="005201BA">
            <w:r w:rsidRPr="005201BA">
              <w:t>2.132</w:t>
            </w:r>
          </w:p>
        </w:tc>
      </w:tr>
      <w:tr w:rsidR="005201BA" w:rsidRPr="005201BA" w14:paraId="65750740" w14:textId="77777777" w:rsidTr="005201BA">
        <w:trPr>
          <w:trHeight w:val="350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9EC7C" w14:textId="77777777" w:rsidR="005201BA" w:rsidRPr="005201BA" w:rsidRDefault="005201BA" w:rsidP="005201BA">
            <w:r w:rsidRPr="005201BA">
              <w:lastRenderedPageBreak/>
              <w:t xml:space="preserve">SS = 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21229" w14:textId="77777777" w:rsidR="005201BA" w:rsidRPr="005201BA" w:rsidRDefault="005201BA" w:rsidP="005201BA">
            <w:r w:rsidRPr="005201BA">
              <w:t>20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F82D0" w14:textId="77777777" w:rsidR="005201BA" w:rsidRPr="005201BA" w:rsidRDefault="005201BA" w:rsidP="005201BA">
            <w:r w:rsidRPr="005201BA">
              <w:t>28.4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A502F" w14:textId="77777777" w:rsidR="005201BA" w:rsidRPr="005201BA" w:rsidRDefault="005201BA" w:rsidP="005201BA">
            <w:r w:rsidRPr="005201BA">
              <w:t>14.5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3071F" w14:textId="77777777" w:rsidR="005201BA" w:rsidRPr="005201BA" w:rsidRDefault="005201BA" w:rsidP="005201BA">
            <w:r w:rsidRPr="005201BA">
              <w:t>40.9</w:t>
            </w:r>
          </w:p>
        </w:tc>
      </w:tr>
      <w:tr w:rsidR="005201BA" w:rsidRPr="005201BA" w14:paraId="5EE39EEA" w14:textId="77777777" w:rsidTr="005201BA">
        <w:trPr>
          <w:trHeight w:val="339"/>
          <w:tblCellSpacing w:w="0" w:type="dxa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41E08" w14:textId="77777777" w:rsidR="005201BA" w:rsidRPr="005201BA" w:rsidRDefault="005201BA" w:rsidP="005201BA">
            <w:r w:rsidRPr="005201BA">
              <w:t xml:space="preserve">n = 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0F572" w14:textId="77777777" w:rsidR="005201BA" w:rsidRPr="005201BA" w:rsidRDefault="005201BA" w:rsidP="005201BA">
            <w:r w:rsidRPr="005201BA">
              <w:t>10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4D667" w14:textId="77777777" w:rsidR="005201BA" w:rsidRPr="005201BA" w:rsidRDefault="005201BA" w:rsidP="005201BA">
            <w:r w:rsidRPr="005201BA">
              <w:t>10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20BE7" w14:textId="77777777" w:rsidR="005201BA" w:rsidRPr="005201BA" w:rsidRDefault="005201BA" w:rsidP="005201BA">
            <w:r w:rsidRPr="005201BA">
              <w:t>10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F78A1" w14:textId="77777777" w:rsidR="005201BA" w:rsidRPr="005201BA" w:rsidRDefault="005201BA" w:rsidP="005201BA">
            <w:r w:rsidRPr="005201BA">
              <w:t>10</w:t>
            </w:r>
          </w:p>
        </w:tc>
      </w:tr>
    </w:tbl>
    <w:p w14:paraId="501CC5D5" w14:textId="2F2D2A32" w:rsidR="00DF4684" w:rsidRDefault="00DF4684" w:rsidP="00DF4684">
      <w:pPr>
        <w:rPr>
          <w:lang w:val="en-US"/>
        </w:rPr>
      </w:pPr>
    </w:p>
    <w:p w14:paraId="67B7A46F" w14:textId="59C1C9CF" w:rsidR="00DF4684" w:rsidRDefault="00DF4684" w:rsidP="00DF4684">
      <w:pPr>
        <w:rPr>
          <w:lang w:val="en-US"/>
        </w:rPr>
      </w:pPr>
    </w:p>
    <w:p w14:paraId="7A67F92A" w14:textId="77777777" w:rsidR="002D7577" w:rsidRDefault="002D7577" w:rsidP="00DF4684">
      <w:pPr>
        <w:rPr>
          <w:lang w:val="en-US"/>
        </w:rPr>
      </w:pPr>
    </w:p>
    <w:p w14:paraId="3A2F6F6B" w14:textId="77777777" w:rsidR="005201BA" w:rsidRDefault="005201BA" w:rsidP="005201BA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 w:rsidRPr="005201BA">
        <w:rPr>
          <w:rFonts w:eastAsia="Times New Roman" w:cs="Times New Roman"/>
          <w:szCs w:val="24"/>
          <w:lang/>
        </w:rPr>
        <w:t xml:space="preserve">The total sample size is N=40 </w:t>
      </w:r>
    </w:p>
    <w:p w14:paraId="7804F647" w14:textId="26F5AE60" w:rsidR="005201BA" w:rsidRPr="005201BA" w:rsidRDefault="005201BA" w:rsidP="005201BA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 w:rsidRPr="005201BA">
        <w:rPr>
          <w:rFonts w:eastAsia="Times New Roman" w:cs="Times New Roman"/>
          <w:szCs w:val="24"/>
          <w:lang/>
        </w:rPr>
        <w:t>Therefore, the total degrees of freedom are:</w:t>
      </w:r>
    </w:p>
    <w:p w14:paraId="1A70A841" w14:textId="77777777" w:rsidR="005201BA" w:rsidRDefault="005201BA" w:rsidP="005201BA">
      <w:pPr>
        <w:spacing w:after="0" w:line="240" w:lineRule="auto"/>
        <w:rPr>
          <w:rFonts w:eastAsia="Times New Roman" w:cs="Times New Roman"/>
          <w:szCs w:val="24"/>
          <w:lang w:val="en-US"/>
        </w:rPr>
      </w:pPr>
      <w:r w:rsidRPr="005201BA">
        <w:rPr>
          <w:rFonts w:eastAsia="Times New Roman" w:cs="Times New Roman"/>
          <w:szCs w:val="24"/>
          <w:lang/>
        </w:rPr>
        <w:t>df</w:t>
      </w:r>
      <w:r w:rsidRPr="005201BA">
        <w:rPr>
          <w:rFonts w:eastAsia="Times New Roman" w:cs="Times New Roman"/>
          <w:i/>
          <w:iCs/>
          <w:szCs w:val="24"/>
          <w:lang/>
        </w:rPr>
        <w:t>total</w:t>
      </w:r>
      <w:r w:rsidRPr="005201BA">
        <w:rPr>
          <w:rFonts w:eastAsia="Times New Roman" w:cs="Times New Roman"/>
          <w:szCs w:val="24"/>
          <w:lang/>
        </w:rPr>
        <w:t>=40−1=39</w:t>
      </w:r>
      <w:r>
        <w:rPr>
          <w:rFonts w:eastAsia="Times New Roman" w:cs="Times New Roman"/>
          <w:szCs w:val="24"/>
          <w:lang w:val="en-US"/>
        </w:rPr>
        <w:t xml:space="preserve"> </w:t>
      </w:r>
    </w:p>
    <w:p w14:paraId="2D2BE579" w14:textId="77777777" w:rsidR="005201BA" w:rsidRDefault="005201BA" w:rsidP="005201BA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 w:rsidRPr="005201BA">
        <w:rPr>
          <w:rFonts w:eastAsia="Times New Roman" w:cs="Times New Roman"/>
          <w:szCs w:val="24"/>
          <w:lang/>
        </w:rPr>
        <w:t>Also, the between-groups degrees of freedom are df</w:t>
      </w:r>
      <w:r w:rsidRPr="005201BA">
        <w:rPr>
          <w:rFonts w:eastAsia="Times New Roman" w:cs="Times New Roman"/>
          <w:i/>
          <w:iCs/>
          <w:szCs w:val="24"/>
          <w:lang/>
        </w:rPr>
        <w:t>between</w:t>
      </w:r>
      <w:r w:rsidRPr="005201BA">
        <w:rPr>
          <w:rFonts w:eastAsia="Times New Roman" w:cs="Times New Roman"/>
          <w:szCs w:val="24"/>
          <w:lang/>
        </w:rPr>
        <w:t>=4−1=3</w:t>
      </w:r>
    </w:p>
    <w:p w14:paraId="62F776F8" w14:textId="77D251F7" w:rsidR="005201BA" w:rsidRPr="005201BA" w:rsidRDefault="005201BA" w:rsidP="005201BA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>
        <w:rPr>
          <w:rFonts w:eastAsia="Times New Roman" w:cs="Times New Roman"/>
          <w:szCs w:val="24"/>
          <w:lang w:val="en-US"/>
        </w:rPr>
        <w:t>T</w:t>
      </w:r>
      <w:r w:rsidRPr="005201BA">
        <w:rPr>
          <w:rFonts w:eastAsia="Times New Roman" w:cs="Times New Roman"/>
          <w:szCs w:val="24"/>
          <w:lang/>
        </w:rPr>
        <w:t>he within-groups degrees of freedom are:</w:t>
      </w:r>
    </w:p>
    <w:p w14:paraId="56547B85" w14:textId="5A9F55F5" w:rsidR="005201BA" w:rsidRDefault="005201BA" w:rsidP="005201BA">
      <w:pPr>
        <w:rPr>
          <w:rFonts w:eastAsia="Times New Roman" w:cs="Times New Roman"/>
          <w:szCs w:val="24"/>
          <w:lang/>
        </w:rPr>
      </w:pPr>
      <w:r w:rsidRPr="005201BA">
        <w:rPr>
          <w:rFonts w:eastAsia="Times New Roman" w:cs="Times New Roman"/>
          <w:szCs w:val="24"/>
          <w:lang/>
        </w:rPr>
        <w:t>df</w:t>
      </w:r>
      <w:r w:rsidRPr="005201BA">
        <w:rPr>
          <w:rFonts w:eastAsia="Times New Roman" w:cs="Times New Roman"/>
          <w:i/>
          <w:iCs/>
          <w:szCs w:val="24"/>
          <w:lang/>
        </w:rPr>
        <w:t>within</w:t>
      </w:r>
      <w:r w:rsidRPr="005201BA">
        <w:rPr>
          <w:rFonts w:eastAsia="Times New Roman" w:cs="Times New Roman"/>
          <w:szCs w:val="24"/>
          <w:lang/>
        </w:rPr>
        <w:t>=df</w:t>
      </w:r>
      <w:r w:rsidRPr="005201BA">
        <w:rPr>
          <w:rFonts w:eastAsia="Times New Roman" w:cs="Times New Roman"/>
          <w:i/>
          <w:iCs/>
          <w:szCs w:val="24"/>
          <w:lang/>
        </w:rPr>
        <w:t>total</w:t>
      </w:r>
      <w:r w:rsidRPr="005201BA">
        <w:rPr>
          <w:rFonts w:eastAsia="Times New Roman" w:cs="Times New Roman"/>
          <w:szCs w:val="24"/>
          <w:lang/>
        </w:rPr>
        <w:t>−df</w:t>
      </w:r>
      <w:r w:rsidRPr="005201BA">
        <w:rPr>
          <w:rFonts w:eastAsia="Times New Roman" w:cs="Times New Roman"/>
          <w:i/>
          <w:iCs/>
          <w:szCs w:val="24"/>
          <w:lang/>
        </w:rPr>
        <w:t>between</w:t>
      </w:r>
      <w:r w:rsidRPr="005201BA">
        <w:rPr>
          <w:rFonts w:eastAsia="Times New Roman" w:cs="Times New Roman"/>
          <w:szCs w:val="24"/>
          <w:lang/>
        </w:rPr>
        <w:t>=39−3=36</w:t>
      </w:r>
    </w:p>
    <w:p w14:paraId="2DB18121" w14:textId="648A4AF6" w:rsidR="005201BA" w:rsidRDefault="005201BA" w:rsidP="005201BA">
      <w:pPr>
        <w:rPr>
          <w:rFonts w:eastAsia="Times New Roman" w:cs="Times New Roman"/>
          <w:szCs w:val="24"/>
          <w:lang/>
        </w:rPr>
      </w:pPr>
    </w:p>
    <w:p w14:paraId="57ED6202" w14:textId="76C98ECC" w:rsidR="006C022B" w:rsidRPr="006C022B" w:rsidRDefault="006C022B" w:rsidP="006C022B">
      <w:pPr>
        <w:rPr>
          <w:rFonts w:eastAsia="Times New Roman" w:cs="Times New Roman"/>
          <w:szCs w:val="24"/>
          <w:lang/>
        </w:rPr>
      </w:pPr>
      <w:r>
        <w:rPr>
          <w:rFonts w:eastAsia="Times New Roman" w:cs="Times New Roman"/>
          <w:szCs w:val="24"/>
          <w:lang w:val="en-US"/>
        </w:rPr>
        <w:t>T</w:t>
      </w:r>
      <w:r w:rsidRPr="006C022B">
        <w:rPr>
          <w:rFonts w:eastAsia="Times New Roman" w:cs="Times New Roman"/>
          <w:szCs w:val="24"/>
          <w:lang/>
        </w:rPr>
        <w:t>he total sum of values and the grand mean. The following is obtained</w:t>
      </w:r>
    </w:p>
    <w:p w14:paraId="3D58FFF2" w14:textId="2D781116" w:rsid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∑i,jX</w:t>
      </w:r>
      <w:r w:rsidRPr="006C022B">
        <w:rPr>
          <w:rFonts w:eastAsia="Times New Roman" w:cs="Times New Roman"/>
          <w:i/>
          <w:iCs/>
          <w:szCs w:val="24"/>
          <w:lang/>
        </w:rPr>
        <w:t>ij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=30+34+35+71=170</w:t>
      </w:r>
    </w:p>
    <w:p w14:paraId="72343EE6" w14:textId="595DE973" w:rsidR="006C022B" w:rsidRDefault="006C022B" w:rsidP="006C022B">
      <w:pPr>
        <w:rPr>
          <w:rFonts w:eastAsia="Times New Roman" w:cs="Times New Roman"/>
          <w:szCs w:val="24"/>
          <w:lang/>
        </w:rPr>
      </w:pPr>
    </w:p>
    <w:p w14:paraId="0ABD9492" w14:textId="77777777" w:rsidR="006C022B" w:rsidRP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Also, the sum of squared values is</w:t>
      </w:r>
    </w:p>
    <w:p w14:paraId="42A2D3CC" w14:textId="77777777" w:rsidR="006C022B" w:rsidRDefault="006C022B" w:rsidP="006C022B">
      <w:pPr>
        <w:rPr>
          <w:rFonts w:eastAsia="Times New Roman" w:cs="Times New Roman"/>
          <w:szCs w:val="24"/>
          <w:lang w:val="en-US"/>
        </w:rPr>
      </w:pPr>
      <w:r w:rsidRPr="006C022B">
        <w:rPr>
          <w:rFonts w:eastAsia="Times New Roman" w:cs="Times New Roman"/>
          <w:szCs w:val="24"/>
          <w:lang/>
        </w:rPr>
        <w:t>∑i,jX</w:t>
      </w:r>
      <w:r w:rsidRPr="006C022B">
        <w:rPr>
          <w:rFonts w:eastAsia="Times New Roman" w:cs="Times New Roman"/>
          <w:szCs w:val="24"/>
          <w:vertAlign w:val="subscript"/>
          <w:lang/>
        </w:rPr>
        <w:t>ij</w:t>
      </w:r>
      <w:r>
        <w:rPr>
          <w:rFonts w:eastAsia="Times New Roman" w:cs="Times New Roman"/>
          <w:szCs w:val="24"/>
          <w:vertAlign w:val="superscript"/>
          <w:lang w:val="en-US"/>
        </w:rPr>
        <w:t>2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=110+144+137+545=936</w:t>
      </w:r>
      <w:r>
        <w:rPr>
          <w:rFonts w:eastAsia="Times New Roman" w:cs="Times New Roman"/>
          <w:szCs w:val="24"/>
          <w:lang w:val="en-US"/>
        </w:rPr>
        <w:t xml:space="preserve"> </w:t>
      </w:r>
    </w:p>
    <w:p w14:paraId="683EA336" w14:textId="77777777" w:rsidR="006C022B" w:rsidRP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Based on the above calculations, the total sum of squares is computed as follows</w:t>
      </w:r>
    </w:p>
    <w:p w14:paraId="05919DE5" w14:textId="7A943955" w:rsidR="006C022B" w:rsidRPr="006C022B" w:rsidRDefault="006C022B" w:rsidP="006C022B">
      <w:pPr>
        <w:rPr>
          <w:rFonts w:eastAsia="Times New Roman" w:cs="Times New Roman"/>
          <w:szCs w:val="24"/>
          <w:lang w:val="en-US"/>
        </w:rPr>
      </w:pPr>
      <w:r w:rsidRPr="006C022B">
        <w:rPr>
          <w:rFonts w:eastAsia="Times New Roman" w:cs="Times New Roman"/>
          <w:szCs w:val="24"/>
          <w:lang/>
        </w:rPr>
        <w:t>SS</w:t>
      </w:r>
      <w:r w:rsidRPr="006C022B">
        <w:rPr>
          <w:rFonts w:eastAsia="Times New Roman" w:cs="Times New Roman"/>
          <w:i/>
          <w:iCs/>
          <w:szCs w:val="24"/>
          <w:lang/>
        </w:rPr>
        <w:t>total</w:t>
      </w:r>
      <w:r w:rsidRPr="006C022B">
        <w:rPr>
          <w:rFonts w:eastAsia="Times New Roman" w:cs="Times New Roman"/>
          <w:szCs w:val="24"/>
          <w:lang/>
        </w:rPr>
        <w:t>=∑i,jX</w:t>
      </w:r>
      <w:r w:rsidRPr="006C022B">
        <w:rPr>
          <w:rFonts w:eastAsia="Times New Roman" w:cs="Times New Roman"/>
          <w:szCs w:val="24"/>
          <w:vertAlign w:val="subscript"/>
          <w:lang/>
        </w:rPr>
        <w:t>ij</w:t>
      </w:r>
      <w:r w:rsidRPr="006C022B">
        <w:rPr>
          <w:rFonts w:eastAsia="Times New Roman" w:cs="Times New Roman"/>
          <w:szCs w:val="24"/>
          <w:vertAlign w:val="superscript"/>
          <w:lang/>
        </w:rPr>
        <w:t>2</w:t>
      </w:r>
      <w:r w:rsidRPr="006C022B">
        <w:rPr>
          <w:rFonts w:eastAsia="Times New Roman" w:cs="Times New Roman"/>
          <w:szCs w:val="24"/>
          <w:lang/>
        </w:rPr>
        <w:t>−1</w:t>
      </w:r>
      <w:r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N(∑i,jX</w:t>
      </w:r>
      <w:r w:rsidRPr="006C022B">
        <w:rPr>
          <w:rFonts w:eastAsia="Times New Roman" w:cs="Times New Roman"/>
          <w:szCs w:val="24"/>
          <w:vertAlign w:val="subscript"/>
          <w:lang/>
        </w:rPr>
        <w:t>ij</w:t>
      </w:r>
      <w:r w:rsidRPr="006C022B">
        <w:rPr>
          <w:rFonts w:eastAsia="Times New Roman" w:cs="Times New Roman"/>
          <w:szCs w:val="24"/>
          <w:lang/>
        </w:rPr>
        <w:t>)</w:t>
      </w:r>
      <w:r>
        <w:rPr>
          <w:rFonts w:eastAsia="Times New Roman" w:cs="Times New Roman"/>
          <w:szCs w:val="24"/>
          <w:vertAlign w:val="superscript"/>
          <w:lang w:val="en-US"/>
        </w:rPr>
        <w:t xml:space="preserve">2 </w:t>
      </w:r>
      <w:r w:rsidRPr="006C022B">
        <w:rPr>
          <w:rFonts w:eastAsia="Times New Roman" w:cs="Times New Roman"/>
          <w:szCs w:val="24"/>
          <w:lang/>
        </w:rPr>
        <w:t>=936−170</w:t>
      </w:r>
      <w:r>
        <w:rPr>
          <w:rFonts w:eastAsia="Times New Roman" w:cs="Times New Roman"/>
          <w:szCs w:val="24"/>
          <w:vertAlign w:val="superscript"/>
          <w:lang w:val="en-US"/>
        </w:rPr>
        <w:t xml:space="preserve">2 </w:t>
      </w:r>
      <w:r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40=213</w:t>
      </w:r>
      <w:r>
        <w:rPr>
          <w:rFonts w:eastAsia="Times New Roman" w:cs="Times New Roman"/>
          <w:szCs w:val="24"/>
          <w:lang w:val="en-US"/>
        </w:rPr>
        <w:t>.5</w:t>
      </w:r>
    </w:p>
    <w:p w14:paraId="59D9A7B5" w14:textId="77777777" w:rsidR="006C022B" w:rsidRP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The within sum of squares is computed as shown in the calculation below:</w:t>
      </w:r>
    </w:p>
    <w:p w14:paraId="5835DB0A" w14:textId="2520E494" w:rsid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SS</w:t>
      </w:r>
      <w:r w:rsidRPr="006C022B">
        <w:rPr>
          <w:rFonts w:eastAsia="Times New Roman" w:cs="Times New Roman"/>
          <w:i/>
          <w:iCs/>
          <w:szCs w:val="24"/>
          <w:lang/>
        </w:rPr>
        <w:t>within</w:t>
      </w:r>
      <w:r w:rsidRPr="006C022B">
        <w:rPr>
          <w:rFonts w:eastAsia="Times New Roman" w:cs="Times New Roman"/>
          <w:szCs w:val="24"/>
          <w:lang/>
        </w:rPr>
        <w:t>=∑SS</w:t>
      </w:r>
      <w:r w:rsidRPr="006C022B">
        <w:rPr>
          <w:rFonts w:eastAsia="Times New Roman" w:cs="Times New Roman"/>
          <w:i/>
          <w:iCs/>
          <w:szCs w:val="24"/>
          <w:lang/>
        </w:rPr>
        <w:t>withingroups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=20+28.4+14.5+40.9=103.8</w:t>
      </w:r>
    </w:p>
    <w:p w14:paraId="79EDC25A" w14:textId="3145E691" w:rsidR="006C022B" w:rsidRDefault="006C022B" w:rsidP="006C022B">
      <w:pPr>
        <w:rPr>
          <w:rFonts w:eastAsia="Times New Roman" w:cs="Times New Roman"/>
          <w:szCs w:val="24"/>
          <w:lang/>
        </w:rPr>
      </w:pPr>
    </w:p>
    <w:p w14:paraId="21D7426F" w14:textId="77777777" w:rsidR="006C022B" w:rsidRPr="006C022B" w:rsidRDefault="006C022B" w:rsidP="006C022B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Now that sum of squares are computed, we can proceed with computing the mean sum of squares:</w:t>
      </w:r>
    </w:p>
    <w:p w14:paraId="1BF4A338" w14:textId="77777777" w:rsidR="006C022B" w:rsidRDefault="006C022B" w:rsidP="006C022B">
      <w:pPr>
        <w:spacing w:after="0" w:line="240" w:lineRule="auto"/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MS</w:t>
      </w:r>
      <w:r w:rsidRPr="006C022B">
        <w:rPr>
          <w:rFonts w:eastAsia="Times New Roman" w:cs="Times New Roman"/>
          <w:i/>
          <w:iCs/>
          <w:szCs w:val="24"/>
          <w:lang/>
        </w:rPr>
        <w:t>between</w:t>
      </w:r>
      <w:r w:rsidRPr="006C022B">
        <w:rPr>
          <w:rFonts w:eastAsia="Times New Roman" w:cs="Times New Roman"/>
          <w:szCs w:val="24"/>
          <w:lang/>
        </w:rPr>
        <w:t>=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SS</w:t>
      </w:r>
      <w:r w:rsidRPr="006C022B">
        <w:rPr>
          <w:rFonts w:eastAsia="Times New Roman" w:cs="Times New Roman"/>
          <w:i/>
          <w:iCs/>
          <w:szCs w:val="24"/>
          <w:lang/>
        </w:rPr>
        <w:t>between</w:t>
      </w:r>
      <w:r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df</w:t>
      </w:r>
      <w:r w:rsidRPr="006C022B">
        <w:rPr>
          <w:rFonts w:eastAsia="Times New Roman" w:cs="Times New Roman"/>
          <w:i/>
          <w:iCs/>
          <w:szCs w:val="24"/>
          <w:lang/>
        </w:rPr>
        <w:t>between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=109.7</w:t>
      </w:r>
      <w:r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3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=36.567</w:t>
      </w:r>
    </w:p>
    <w:p w14:paraId="40FAF0D4" w14:textId="77777777" w:rsidR="006C022B" w:rsidRDefault="006C022B" w:rsidP="006C022B">
      <w:pPr>
        <w:spacing w:after="0" w:line="240" w:lineRule="auto"/>
        <w:rPr>
          <w:rFonts w:eastAsia="Times New Roman" w:cs="Times New Roman"/>
          <w:szCs w:val="24"/>
          <w:lang/>
        </w:rPr>
      </w:pPr>
    </w:p>
    <w:p w14:paraId="3BA10F1D" w14:textId="77777777" w:rsidR="006C022B" w:rsidRDefault="006C022B" w:rsidP="006C022B">
      <w:pPr>
        <w:spacing w:after="0" w:line="240" w:lineRule="auto"/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MS</w:t>
      </w:r>
      <w:r w:rsidRPr="006C022B">
        <w:rPr>
          <w:rFonts w:eastAsia="Times New Roman" w:cs="Times New Roman"/>
          <w:i/>
          <w:iCs/>
          <w:szCs w:val="24"/>
          <w:lang/>
        </w:rPr>
        <w:t>within</w:t>
      </w:r>
      <w:r w:rsidRPr="006C022B">
        <w:rPr>
          <w:rFonts w:eastAsia="Times New Roman" w:cs="Times New Roman"/>
          <w:szCs w:val="24"/>
          <w:lang/>
        </w:rPr>
        <w:t>=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SS</w:t>
      </w:r>
      <w:r w:rsidRPr="006C022B">
        <w:rPr>
          <w:rFonts w:eastAsia="Times New Roman" w:cs="Times New Roman"/>
          <w:i/>
          <w:iCs/>
          <w:szCs w:val="24"/>
          <w:lang/>
        </w:rPr>
        <w:t>within</w:t>
      </w:r>
      <w:r>
        <w:rPr>
          <w:rFonts w:eastAsia="Times New Roman" w:cs="Times New Roman"/>
          <w:szCs w:val="24"/>
          <w:lang w:val="en-US"/>
        </w:rPr>
        <w:t xml:space="preserve"> /</w:t>
      </w:r>
      <w:r w:rsidRPr="006C022B">
        <w:rPr>
          <w:rFonts w:eastAsia="Times New Roman" w:cs="Times New Roman"/>
          <w:szCs w:val="24"/>
          <w:lang/>
        </w:rPr>
        <w:t>df</w:t>
      </w:r>
      <w:r w:rsidRPr="006C022B">
        <w:rPr>
          <w:rFonts w:eastAsia="Times New Roman" w:cs="Times New Roman"/>
          <w:i/>
          <w:iCs/>
          <w:szCs w:val="24"/>
          <w:lang/>
        </w:rPr>
        <w:t>within</w:t>
      </w:r>
      <w:r w:rsidRPr="006C022B">
        <w:rPr>
          <w:rFonts w:eastAsia="Times New Roman" w:cs="Times New Roman"/>
          <w:szCs w:val="24"/>
          <w:lang/>
        </w:rPr>
        <w:t>=103.8</w:t>
      </w:r>
      <w:r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36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6C022B">
        <w:rPr>
          <w:rFonts w:eastAsia="Times New Roman" w:cs="Times New Roman"/>
          <w:szCs w:val="24"/>
          <w:lang/>
        </w:rPr>
        <w:t>=2.883</w:t>
      </w:r>
    </w:p>
    <w:p w14:paraId="6EE626EA" w14:textId="0AF17C87" w:rsidR="006C022B" w:rsidRPr="006C022B" w:rsidRDefault="006C022B" w:rsidP="006C022B">
      <w:pPr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 xml:space="preserve">Therefore, </w:t>
      </w:r>
    </w:p>
    <w:p w14:paraId="3C106352" w14:textId="7925FA89" w:rsidR="006C022B" w:rsidRDefault="006C022B" w:rsidP="006C022B">
      <w:pPr>
        <w:rPr>
          <w:rFonts w:eastAsia="Times New Roman" w:cs="Times New Roman"/>
          <w:szCs w:val="24"/>
          <w:lang/>
        </w:rPr>
      </w:pPr>
      <w:r w:rsidRPr="006C022B">
        <w:rPr>
          <w:rFonts w:eastAsia="Times New Roman" w:cs="Times New Roman"/>
          <w:szCs w:val="24"/>
          <w:lang/>
        </w:rPr>
        <w:t>F=MS</w:t>
      </w:r>
      <w:r w:rsidRPr="00BC5A35">
        <w:rPr>
          <w:rFonts w:eastAsia="Times New Roman" w:cs="Times New Roman"/>
          <w:i/>
          <w:iCs/>
          <w:szCs w:val="24"/>
          <w:lang/>
        </w:rPr>
        <w:t>between</w:t>
      </w:r>
      <w:r w:rsidR="00BC5A35">
        <w:rPr>
          <w:rFonts w:eastAsia="Times New Roman" w:cs="Times New Roman"/>
          <w:szCs w:val="24"/>
          <w:lang w:val="en-US"/>
        </w:rPr>
        <w:t>/</w:t>
      </w:r>
      <w:r w:rsidRPr="006C022B">
        <w:rPr>
          <w:rFonts w:eastAsia="Times New Roman" w:cs="Times New Roman"/>
          <w:szCs w:val="24"/>
          <w:lang/>
        </w:rPr>
        <w:t>MS</w:t>
      </w:r>
      <w:r w:rsidRPr="00BC5A35">
        <w:rPr>
          <w:rFonts w:eastAsia="Times New Roman" w:cs="Times New Roman"/>
          <w:i/>
          <w:iCs/>
          <w:szCs w:val="24"/>
          <w:lang/>
        </w:rPr>
        <w:t>within</w:t>
      </w:r>
      <w:r w:rsidRPr="006C022B">
        <w:rPr>
          <w:rFonts w:eastAsia="Times New Roman" w:cs="Times New Roman"/>
          <w:szCs w:val="24"/>
          <w:lang/>
        </w:rPr>
        <w:t>=36.5672.883=12.682</w:t>
      </w:r>
    </w:p>
    <w:p w14:paraId="33781357" w14:textId="5F053992" w:rsidR="00BC5A35" w:rsidRDefault="00BC5A35" w:rsidP="00DF4684">
      <w:r w:rsidRPr="00BC5A35">
        <w:lastRenderedPageBreak/>
        <w:t>Based on the information provided, the significance level is α=0.0</w:t>
      </w:r>
      <w:r>
        <w:rPr>
          <w:lang w:val="en-US"/>
        </w:rPr>
        <w:t>1</w:t>
      </w:r>
      <w:r w:rsidRPr="00BC5A35">
        <w:t>, and the degrees of freedom are df</w:t>
      </w:r>
      <w:r>
        <w:rPr>
          <w:vertAlign w:val="subscript"/>
          <w:lang w:val="en-US"/>
        </w:rPr>
        <w:t>1</w:t>
      </w:r>
      <w:r w:rsidRPr="00BC5A35">
        <w:t>=3</w:t>
      </w:r>
      <w:r>
        <w:rPr>
          <w:lang w:val="en-US"/>
        </w:rPr>
        <w:t xml:space="preserve"> </w:t>
      </w:r>
      <w:r w:rsidRPr="00BC5A35">
        <w:t>df</w:t>
      </w:r>
      <w:r>
        <w:rPr>
          <w:vertAlign w:val="subscript"/>
          <w:lang w:val="en-US"/>
        </w:rPr>
        <w:t>2</w:t>
      </w:r>
      <w:r w:rsidRPr="00BC5A35">
        <w:t xml:space="preserve"> = 3</w:t>
      </w:r>
    </w:p>
    <w:p w14:paraId="31013772" w14:textId="74C96E5F" w:rsidR="00DF4684" w:rsidRDefault="00BC5A35" w:rsidP="00DF4684">
      <w:r>
        <w:rPr>
          <w:lang w:val="en-US"/>
        </w:rPr>
        <w:t>T</w:t>
      </w:r>
      <w:r w:rsidRPr="00BC5A35">
        <w:t>herefore, the rejection region for this F-test is R={F:F&gt;Fc​=4.377}</w:t>
      </w:r>
    </w:p>
    <w:p w14:paraId="6E9C2513" w14:textId="46141D75" w:rsidR="00BC5A35" w:rsidRDefault="00BC5A35" w:rsidP="00DF4684">
      <w:pPr>
        <w:rPr>
          <w:lang w:val="en-US"/>
        </w:rPr>
      </w:pPr>
      <w:r>
        <w:rPr>
          <w:lang w:val="en-US"/>
        </w:rPr>
        <w:t xml:space="preserve">The p-value from the tables  at </w:t>
      </w:r>
      <w:r w:rsidRPr="00BC5A35">
        <w:t>α=0.0</w:t>
      </w:r>
      <w:r w:rsidRPr="00BC5A35">
        <w:rPr>
          <w:lang w:val="en-US"/>
        </w:rPr>
        <w:t>1</w:t>
      </w:r>
      <w:r>
        <w:rPr>
          <w:lang w:val="en-US"/>
        </w:rPr>
        <w:t>, F(3,3) the p-value = 0.000. The p&lt;0.001, thus we reject the null hypothesis and conclude that there is statistically significant difference in reinforcement  value for different rewards.</w:t>
      </w:r>
    </w:p>
    <w:p w14:paraId="5583CB5A" w14:textId="2BD761ED" w:rsidR="00BC5A35" w:rsidRPr="00BC5A35" w:rsidRDefault="00BC5A35" w:rsidP="00BC5A35">
      <w:pPr>
        <w:rPr>
          <w:lang w:val="en-US"/>
        </w:rPr>
      </w:pPr>
    </w:p>
    <w:sectPr w:rsidR="00BC5A35" w:rsidRPr="00BC5A3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D70CB" w14:textId="77777777" w:rsidR="00BE02D8" w:rsidRDefault="00BE02D8" w:rsidP="002D7577">
      <w:pPr>
        <w:spacing w:after="0" w:line="240" w:lineRule="auto"/>
      </w:pPr>
      <w:r>
        <w:separator/>
      </w:r>
    </w:p>
  </w:endnote>
  <w:endnote w:type="continuationSeparator" w:id="0">
    <w:p w14:paraId="13ADDD51" w14:textId="77777777" w:rsidR="00BE02D8" w:rsidRDefault="00BE02D8" w:rsidP="002D7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E4884" w14:textId="77777777" w:rsidR="00BE02D8" w:rsidRDefault="00BE02D8" w:rsidP="002D7577">
      <w:pPr>
        <w:spacing w:after="0" w:line="240" w:lineRule="auto"/>
      </w:pPr>
      <w:r>
        <w:separator/>
      </w:r>
    </w:p>
  </w:footnote>
  <w:footnote w:type="continuationSeparator" w:id="0">
    <w:p w14:paraId="2A37798D" w14:textId="77777777" w:rsidR="00BE02D8" w:rsidRDefault="00BE02D8" w:rsidP="002D7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CB806" w14:textId="56A7BD6E" w:rsidR="002D7577" w:rsidRDefault="002D7577">
    <w:pPr>
      <w:pStyle w:val="Header"/>
      <w:jc w:val="right"/>
    </w:pPr>
    <w:r>
      <w:rPr>
        <w:lang w:val="en-US"/>
      </w:rPr>
      <w:t xml:space="preserve">Surname </w:t>
    </w:r>
    <w:sdt>
      <w:sdtPr>
        <w:id w:val="-7466568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ABD1E3A" w14:textId="77777777" w:rsidR="002D7577" w:rsidRDefault="002D75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wNTI3sjQxMDSzNDZT0lEKTi0uzszPAykwrAUA0ZO1eywAAAA="/>
  </w:docVars>
  <w:rsids>
    <w:rsidRoot w:val="00DF4684"/>
    <w:rsid w:val="002D7577"/>
    <w:rsid w:val="003D1708"/>
    <w:rsid w:val="005201BA"/>
    <w:rsid w:val="00600282"/>
    <w:rsid w:val="006C022B"/>
    <w:rsid w:val="007112AC"/>
    <w:rsid w:val="008115F0"/>
    <w:rsid w:val="008D4866"/>
    <w:rsid w:val="00BC5A35"/>
    <w:rsid w:val="00BE02D8"/>
    <w:rsid w:val="00DF4684"/>
    <w:rsid w:val="00EB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9F4C5"/>
  <w15:chartTrackingRefBased/>
  <w15:docId w15:val="{D33CBE58-1F0D-4E96-9772-D321934F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F67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F67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1F67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F67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F6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1F67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1F67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F67"/>
    <w:rPr>
      <w:rFonts w:eastAsiaTheme="majorEastAsia" w:cstheme="majorBidi"/>
      <w:b/>
      <w:iCs/>
    </w:rPr>
  </w:style>
  <w:style w:type="paragraph" w:styleId="Header">
    <w:name w:val="header"/>
    <w:basedOn w:val="Normal"/>
    <w:link w:val="HeaderChar"/>
    <w:uiPriority w:val="99"/>
    <w:unhideWhenUsed/>
    <w:rsid w:val="002D7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577"/>
  </w:style>
  <w:style w:type="paragraph" w:styleId="Footer">
    <w:name w:val="footer"/>
    <w:basedOn w:val="Normal"/>
    <w:link w:val="FooterChar"/>
    <w:uiPriority w:val="99"/>
    <w:unhideWhenUsed/>
    <w:rsid w:val="002D7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2020-05-13T14:12:00Z</dcterms:created>
  <dcterms:modified xsi:type="dcterms:W3CDTF">2020-05-13T14:12:00Z</dcterms:modified>
</cp:coreProperties>
</file>